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05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10224"/>
      </w:tblGrid>
      <w:tr w:rsidR="008374CC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5C1A" w:rsidRDefault="0090153A" w:rsidP="0090153A">
            <w:pPr>
              <w:pStyle w:val="a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="00F55C1A"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8374C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AB1EA7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решению Совета депутат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Вагайцевского сельсовета</w:t>
            </w:r>
          </w:p>
          <w:p w:rsidR="00AB1EA7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Ордынского района 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«О бюджете</w:t>
            </w:r>
          </w:p>
          <w:p w:rsidR="00AB1EA7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F55C1A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    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бласти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на 20</w:t>
            </w:r>
            <w:r w:rsidR="001F7A29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8374C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и плановый период 20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8374CC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467D8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8374CC">
              <w:rPr>
                <w:rFonts w:ascii="Times New Roman" w:hAnsi="Times New Roman" w:cs="Times New Roman"/>
                <w:b w:val="0"/>
                <w:bCs w:val="0"/>
              </w:rPr>
              <w:t>4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годов»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:rsidR="00F55C1A" w:rsidRDefault="0077567B" w:rsidP="0090153A">
            <w:pPr>
              <w:tabs>
                <w:tab w:val="left" w:pos="6048"/>
                <w:tab w:val="right" w:pos="10008"/>
              </w:tabs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ab/>
              <w:t xml:space="preserve">                   </w:t>
            </w:r>
            <w:r w:rsidR="0090153A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21.</w:t>
            </w:r>
            <w:r w:rsidR="0090153A">
              <w:rPr>
                <w:sz w:val="20"/>
                <w:szCs w:val="20"/>
              </w:rPr>
              <w:t>12.2021г №</w:t>
            </w:r>
            <w:r>
              <w:rPr>
                <w:sz w:val="20"/>
                <w:szCs w:val="20"/>
              </w:rPr>
              <w:t xml:space="preserve"> 67</w:t>
            </w:r>
            <w:bookmarkStart w:id="0" w:name="_GoBack"/>
            <w:bookmarkEnd w:id="0"/>
            <w:r w:rsidR="0090153A">
              <w:rPr>
                <w:sz w:val="20"/>
                <w:szCs w:val="20"/>
              </w:rPr>
              <w:tab/>
            </w:r>
            <w:r w:rsidR="00F55C1A"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90153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8374CC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90153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</w:p>
        </w:tc>
      </w:tr>
      <w:tr w:rsidR="008374CC" w:rsidTr="00CC6184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CC6184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C6184" w:rsidRPr="008374CC" w:rsidRDefault="00CC6184" w:rsidP="00AE1096">
            <w:pPr>
              <w:rPr>
                <w:b/>
                <w:sz w:val="28"/>
                <w:szCs w:val="28"/>
              </w:rPr>
            </w:pPr>
            <w:r w:rsidRPr="008374CC">
              <w:rPr>
                <w:b/>
                <w:sz w:val="28"/>
                <w:szCs w:val="28"/>
              </w:rPr>
              <w:t>Распределение бюджетных ассигнований по разделам, подразделам,</w:t>
            </w:r>
          </w:p>
          <w:p w:rsidR="00AE1096" w:rsidRDefault="00AE1096" w:rsidP="00AE10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целевым статьям,</w:t>
            </w:r>
            <w:r w:rsidR="00CC6184" w:rsidRPr="008374CC">
              <w:rPr>
                <w:b/>
                <w:sz w:val="28"/>
                <w:szCs w:val="28"/>
              </w:rPr>
              <w:t xml:space="preserve"> группам и подгруппам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C6184" w:rsidRPr="008374CC">
              <w:rPr>
                <w:b/>
                <w:sz w:val="28"/>
                <w:szCs w:val="28"/>
              </w:rPr>
              <w:t>видов</w:t>
            </w:r>
          </w:p>
          <w:p w:rsidR="00CC6184" w:rsidRPr="008374CC" w:rsidRDefault="00AE1096" w:rsidP="00AE10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CC6184" w:rsidRPr="008374CC">
              <w:rPr>
                <w:b/>
                <w:sz w:val="28"/>
                <w:szCs w:val="28"/>
              </w:rPr>
              <w:t>расходов классификации расходов местного бюджета</w:t>
            </w:r>
          </w:p>
          <w:p w:rsidR="00CC6184" w:rsidRDefault="00CC6184" w:rsidP="00AE1096">
            <w:pPr>
              <w:jc w:val="center"/>
            </w:pPr>
          </w:p>
          <w:p w:rsidR="00CC6184" w:rsidRDefault="00CC6184" w:rsidP="008374CC"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                                         </w:t>
            </w:r>
          </w:p>
          <w:p w:rsidR="00CC6184" w:rsidRDefault="00CC6184" w:rsidP="008374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статьям, </w:t>
            </w:r>
          </w:p>
          <w:p w:rsidR="00CC6184" w:rsidRDefault="00CC6184" w:rsidP="008374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группам и подгруппам видов расходов</w:t>
            </w:r>
            <w:r w:rsidR="001712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местного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бюджета на 2022 год и </w:t>
            </w:r>
          </w:p>
          <w:p w:rsidR="00CC6184" w:rsidRDefault="00CC6184" w:rsidP="008374CC"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плановый период 2023 и 2024 годов </w:t>
            </w:r>
          </w:p>
        </w:tc>
      </w:tr>
      <w:tr w:rsidR="00CC6184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4CC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1462AF" w:rsidRDefault="0024582B" w:rsidP="001462AF">
      <w:pPr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Тыс</w:t>
      </w:r>
      <w:proofErr w:type="gramStart"/>
      <w:r>
        <w:rPr>
          <w:rFonts w:ascii="Arial" w:hAnsi="Arial" w:cs="Arial"/>
          <w:sz w:val="20"/>
          <w:szCs w:val="20"/>
        </w:rPr>
        <w:t>.р</w:t>
      </w:r>
      <w:proofErr w:type="gramEnd"/>
      <w:r>
        <w:rPr>
          <w:rFonts w:ascii="Arial" w:hAnsi="Arial" w:cs="Arial"/>
          <w:sz w:val="20"/>
          <w:szCs w:val="20"/>
        </w:rPr>
        <w:t>уб</w:t>
      </w:r>
      <w:proofErr w:type="spellEnd"/>
    </w:p>
    <w:tbl>
      <w:tblPr>
        <w:tblW w:w="11903" w:type="dxa"/>
        <w:jc w:val="center"/>
        <w:tblInd w:w="18" w:type="dxa"/>
        <w:tblLook w:val="0000" w:firstRow="0" w:lastRow="0" w:firstColumn="0" w:lastColumn="0" w:noHBand="0" w:noVBand="0"/>
      </w:tblPr>
      <w:tblGrid>
        <w:gridCol w:w="10"/>
        <w:gridCol w:w="251"/>
        <w:gridCol w:w="3397"/>
        <w:gridCol w:w="888"/>
        <w:gridCol w:w="1036"/>
        <w:gridCol w:w="1337"/>
        <w:gridCol w:w="993"/>
        <w:gridCol w:w="759"/>
        <w:gridCol w:w="425"/>
        <w:gridCol w:w="996"/>
        <w:gridCol w:w="1249"/>
        <w:gridCol w:w="10"/>
        <w:gridCol w:w="10"/>
        <w:gridCol w:w="6"/>
        <w:gridCol w:w="6"/>
        <w:gridCol w:w="199"/>
        <w:gridCol w:w="12"/>
        <w:gridCol w:w="12"/>
        <w:gridCol w:w="12"/>
        <w:gridCol w:w="259"/>
        <w:gridCol w:w="12"/>
        <w:gridCol w:w="12"/>
        <w:gridCol w:w="12"/>
      </w:tblGrid>
      <w:tr w:rsidR="00345CDB" w:rsidRPr="00CA7CA2" w:rsidTr="00B33F38">
        <w:trPr>
          <w:gridAfter w:val="9"/>
          <w:wAfter w:w="536" w:type="dxa"/>
          <w:trHeight w:val="1398"/>
          <w:jc w:val="center"/>
        </w:trPr>
        <w:tc>
          <w:tcPr>
            <w:tcW w:w="36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  <w:p w:rsidR="00345CDB" w:rsidRPr="00CA7CA2" w:rsidRDefault="00CC6184" w:rsidP="00CC618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год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45CDB" w:rsidRPr="00CA7CA2" w:rsidRDefault="00345CDB">
            <w:pPr>
              <w:spacing w:after="200" w:line="276" w:lineRule="auto"/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345CDB" w:rsidRP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  <w:r w:rsidRPr="00CC6184">
              <w:rPr>
                <w:b/>
                <w:sz w:val="18"/>
                <w:szCs w:val="18"/>
              </w:rPr>
              <w:t>2023 год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345CDB" w:rsidRP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  <w:r w:rsidRPr="00CC6184">
              <w:rPr>
                <w:b/>
                <w:sz w:val="18"/>
                <w:szCs w:val="18"/>
              </w:rPr>
              <w:t>2024 год</w:t>
            </w:r>
          </w:p>
        </w:tc>
      </w:tr>
      <w:tr w:rsidR="00345CDB" w:rsidRPr="00CA7CA2" w:rsidTr="00B33F38">
        <w:trPr>
          <w:trHeight w:val="900"/>
          <w:jc w:val="center"/>
        </w:trPr>
        <w:tc>
          <w:tcPr>
            <w:tcW w:w="3658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8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5" w:type="dxa"/>
            <w:gridSpan w:val="4"/>
            <w:tcBorders>
              <w:left w:val="nil"/>
            </w:tcBorders>
            <w:shd w:val="clear" w:color="auto" w:fill="auto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345CDB" w:rsidRPr="00CA7CA2" w:rsidTr="00B33F38">
        <w:trPr>
          <w:gridAfter w:val="2"/>
          <w:wAfter w:w="24" w:type="dxa"/>
          <w:trHeight w:val="255"/>
          <w:jc w:val="center"/>
        </w:trPr>
        <w:tc>
          <w:tcPr>
            <w:tcW w:w="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755E96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3" w:type="dxa"/>
            <w:gridSpan w:val="5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vMerge w:val="restart"/>
            <w:tcBorders>
              <w:left w:val="nil"/>
            </w:tcBorders>
            <w:shd w:val="clear" w:color="auto" w:fill="auto"/>
            <w:noWrap/>
            <w:vAlign w:val="bottom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5E4D76" w:rsidRDefault="00345CDB" w:rsidP="00345CDB">
            <w:pPr>
              <w:rPr>
                <w:b/>
              </w:rPr>
            </w:pPr>
            <w:r w:rsidRPr="005E4D76">
              <w:rPr>
                <w:b/>
              </w:rPr>
              <w:t>Администрация  Вагайцевского сельсовета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C6184" w:rsidRDefault="00345CDB" w:rsidP="00345CDB">
            <w:pPr>
              <w:jc w:val="center"/>
              <w:rPr>
                <w:b/>
              </w:rPr>
            </w:pPr>
            <w:r w:rsidRPr="00CC6184">
              <w:rPr>
                <w:b/>
              </w:rPr>
              <w:t>17128,4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>
              <w:rPr>
                <w:b/>
              </w:rPr>
              <w:t>11556,4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>
              <w:rPr>
                <w:b/>
              </w:rPr>
              <w:t>11220,6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</w:p>
        </w:tc>
        <w:tc>
          <w:tcPr>
            <w:tcW w:w="295" w:type="dxa"/>
            <w:gridSpan w:val="4"/>
            <w:vMerge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318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64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24582B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24582B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24582B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61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4703,3</w:t>
            </w: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4703,3</w:t>
            </w: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4703,3</w:t>
            </w: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235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31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29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55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C6184" w:rsidRDefault="00345CDB" w:rsidP="00345CDB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C6184" w:rsidRDefault="00345CDB" w:rsidP="00345CDB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C6184" w:rsidRDefault="00345CDB" w:rsidP="00345CDB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254F17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254F17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254F17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54F17" w:rsidRPr="00CA7CA2" w:rsidRDefault="00254F17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</w:p>
        </w:tc>
      </w:tr>
      <w:tr w:rsidR="00254F17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1B4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1B4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</w:p>
        </w:tc>
      </w:tr>
      <w:tr w:rsidR="00254F17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54F17" w:rsidRDefault="00254F17" w:rsidP="00345CDB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F17" w:rsidRDefault="00254F17" w:rsidP="001B4E46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4F17" w:rsidRDefault="00254F17" w:rsidP="001B4E46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4F17" w:rsidRDefault="00254F17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3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5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284,6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492E90" w:rsidRDefault="00345CDB" w:rsidP="00345CDB">
            <w:pPr>
              <w:jc w:val="center"/>
              <w:rPr>
                <w:b/>
              </w:rPr>
            </w:pPr>
            <w:r w:rsidRPr="00492E90">
              <w:rPr>
                <w:b/>
                <w:sz w:val="20"/>
                <w:szCs w:val="20"/>
              </w:rPr>
              <w:t>284,6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на осуществление расходов по первичному воинскому учету на территориях, где отсутствуют военные </w:t>
            </w:r>
            <w:r w:rsidRPr="00CA7CA2">
              <w:rPr>
                <w:sz w:val="18"/>
                <w:szCs w:val="18"/>
              </w:rPr>
              <w:lastRenderedPageBreak/>
              <w:t>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9D6598" w:rsidP="00345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284,6</w:t>
            </w: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Pr="00492E90" w:rsidRDefault="00345CDB" w:rsidP="00345CDB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492E90" w:rsidRDefault="00345CDB" w:rsidP="00345CDB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lastRenderedPageBreak/>
              <w:t>294,15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492E90" w:rsidRDefault="00345CDB" w:rsidP="00345CDB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304,56</w:t>
            </w:r>
          </w:p>
        </w:tc>
        <w:tc>
          <w:tcPr>
            <w:tcW w:w="23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492E90" w:rsidRDefault="00345CDB" w:rsidP="00345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CDB">
              <w:rPr>
                <w:b/>
                <w:sz w:val="20"/>
                <w:szCs w:val="20"/>
              </w:rPr>
              <w:t>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CDB">
              <w:rPr>
                <w:b/>
                <w:sz w:val="20"/>
                <w:szCs w:val="20"/>
              </w:rPr>
              <w:t>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7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AD55D3"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45CDB">
              <w:rPr>
                <w:b/>
                <w:sz w:val="18"/>
                <w:szCs w:val="18"/>
              </w:rPr>
              <w:t>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45CDB">
              <w:rPr>
                <w:b/>
                <w:sz w:val="18"/>
                <w:szCs w:val="18"/>
              </w:rPr>
              <w:t>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55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CDB" w:rsidRPr="00242A02" w:rsidRDefault="00345CDB" w:rsidP="00345CDB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</w:t>
            </w:r>
            <w:r>
              <w:rPr>
                <w:sz w:val="18"/>
                <w:szCs w:val="18"/>
              </w:rPr>
              <w:t>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45CDB">
              <w:rPr>
                <w:sz w:val="18"/>
                <w:szCs w:val="18"/>
              </w:rPr>
              <w:t>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45CDB">
              <w:rPr>
                <w:sz w:val="18"/>
                <w:szCs w:val="18"/>
              </w:rPr>
              <w:t>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B33F38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38" w:rsidRPr="00242A02" w:rsidRDefault="00B33F38" w:rsidP="00345CDB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33F38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33F38" w:rsidRDefault="00B33F38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rPr>
                <w:sz w:val="18"/>
                <w:szCs w:val="18"/>
              </w:rPr>
            </w:pPr>
          </w:p>
        </w:tc>
      </w:tr>
      <w:tr w:rsidR="00B33F38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38" w:rsidRPr="00242A02" w:rsidRDefault="00B33F38" w:rsidP="00345CDB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33F38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33F38" w:rsidRDefault="00B33F38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34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1018,7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823,55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D11FB1" w:rsidRDefault="00345CDB" w:rsidP="00345CD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Транспорт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31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9E3E54" w:rsidRPr="00CA7CA2" w:rsidTr="0085784B">
        <w:trPr>
          <w:gridAfter w:val="3"/>
          <w:wAfter w:w="36" w:type="dxa"/>
          <w:trHeight w:val="573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E54" w:rsidRPr="009E3E54" w:rsidRDefault="009E3E54" w:rsidP="004B121F">
            <w:pPr>
              <w:rPr>
                <w:sz w:val="18"/>
                <w:szCs w:val="18"/>
              </w:rPr>
            </w:pPr>
            <w:r w:rsidRPr="009E3E54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E3E54" w:rsidRPr="00CA7CA2" w:rsidRDefault="009E3E54" w:rsidP="00345CDB">
            <w:pPr>
              <w:rPr>
                <w:sz w:val="18"/>
                <w:szCs w:val="18"/>
              </w:rPr>
            </w:pPr>
          </w:p>
        </w:tc>
      </w:tr>
      <w:tr w:rsidR="009E3E54" w:rsidRPr="00CA7CA2" w:rsidTr="0085784B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E54" w:rsidRPr="009E3E54" w:rsidRDefault="009E3E54" w:rsidP="004B121F">
            <w:pPr>
              <w:rPr>
                <w:sz w:val="18"/>
                <w:szCs w:val="18"/>
              </w:rPr>
            </w:pPr>
            <w:r w:rsidRPr="009E3E5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E3E54" w:rsidRPr="00CA7CA2" w:rsidRDefault="009E3E54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D11FB1" w:rsidRDefault="00345CDB" w:rsidP="00345CDB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CDB" w:rsidRPr="00D11FB1" w:rsidRDefault="00345CDB" w:rsidP="00345CDB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 xml:space="preserve">Содержание автомобильных дорог </w:t>
            </w:r>
            <w:r>
              <w:rPr>
                <w:sz w:val="18"/>
                <w:szCs w:val="18"/>
              </w:rPr>
              <w:t>и инженерных сооружений на них в границах поселения</w:t>
            </w:r>
            <w:r w:rsidRPr="00D11FB1">
              <w:rPr>
                <w:sz w:val="18"/>
                <w:szCs w:val="18"/>
              </w:rPr>
              <w:t xml:space="preserve"> за счет средств дорожного фонда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D11FB1" w:rsidRDefault="00345CDB" w:rsidP="00345CDB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300,0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55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184" w:rsidRPr="00D11FB1" w:rsidRDefault="00CC6184" w:rsidP="00345CDB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300,0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564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184" w:rsidRPr="00D11FB1" w:rsidRDefault="00CC6184" w:rsidP="00345CDB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300,0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26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</w:pPr>
            <w:r>
              <w:rPr>
                <w:sz w:val="18"/>
                <w:szCs w:val="18"/>
              </w:rPr>
              <w:t>245,0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</w:pPr>
            <w:r>
              <w:rPr>
                <w:sz w:val="18"/>
                <w:szCs w:val="18"/>
              </w:rPr>
              <w:t>245,0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184" w:rsidRPr="00711813" w:rsidRDefault="00CC6184" w:rsidP="00345CDB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184" w:rsidRPr="00711813" w:rsidRDefault="00CC6184" w:rsidP="00345CDB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9078,4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3803,1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3158,34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262,0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262,0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262,0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262,0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</w:t>
            </w: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23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8811,4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3773,1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3128,34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Default="00CC6184" w:rsidP="00345CDB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Default="00CC6184" w:rsidP="00345CDB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</w:tcPr>
          <w:p w:rsidR="00CC6184" w:rsidRDefault="00CC6184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27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7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35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CC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1728,3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1548,1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1503,34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1728,3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1548,1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1503,34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1728,3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1548,1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1503,34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B70CA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5858,1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400,0</w:t>
            </w:r>
          </w:p>
        </w:tc>
        <w:tc>
          <w:tcPr>
            <w:tcW w:w="235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398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</w:t>
            </w:r>
            <w:r w:rsidRPr="009E149D">
              <w:rPr>
                <w:sz w:val="18"/>
                <w:szCs w:val="18"/>
              </w:rPr>
              <w:t>еализаци</w:t>
            </w:r>
            <w:r>
              <w:rPr>
                <w:sz w:val="18"/>
                <w:szCs w:val="18"/>
              </w:rPr>
              <w:t>я</w:t>
            </w:r>
            <w:r w:rsidRPr="009E149D">
              <w:rPr>
                <w:sz w:val="18"/>
                <w:szCs w:val="18"/>
              </w:rPr>
              <w:t xml:space="preserve"> программ формирования современной городской среды подпрограммы «Благоустройство территорий населенных пунктов» ГП НСО «Жилищно-коммунальное хозяйство Новосибирской области». Благоустройство общественных пространств населенных пунктов </w:t>
            </w:r>
            <w:r>
              <w:rPr>
                <w:sz w:val="18"/>
                <w:szCs w:val="18"/>
              </w:rPr>
              <w:t xml:space="preserve">Новосибирской области </w:t>
            </w:r>
            <w:r w:rsidRPr="009E149D">
              <w:rPr>
                <w:sz w:val="18"/>
                <w:szCs w:val="18"/>
              </w:rPr>
              <w:t>(строительство тротуара по ул. Космонавтов, по ул.40 лет Победы)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B222C5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B222C5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spacing w:after="200" w:line="276" w:lineRule="auto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 w:rsidRPr="009E149D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9E149D">
              <w:rPr>
                <w:sz w:val="18"/>
                <w:szCs w:val="18"/>
              </w:rPr>
              <w:t xml:space="preserve"> формирования современной городской среды </w:t>
            </w:r>
            <w:r>
              <w:rPr>
                <w:sz w:val="18"/>
                <w:szCs w:val="18"/>
              </w:rPr>
              <w:t>б</w:t>
            </w:r>
            <w:r w:rsidRPr="009E149D">
              <w:rPr>
                <w:sz w:val="18"/>
                <w:szCs w:val="18"/>
              </w:rPr>
              <w:t xml:space="preserve">лагоустройство общественных пространств населенных пунктов </w:t>
            </w:r>
            <w:r>
              <w:rPr>
                <w:sz w:val="18"/>
                <w:szCs w:val="18"/>
              </w:rPr>
              <w:t xml:space="preserve">Новосибирской области за счет средств местного бюджета </w:t>
            </w:r>
            <w:r w:rsidRPr="009E149D">
              <w:rPr>
                <w:sz w:val="18"/>
                <w:szCs w:val="18"/>
              </w:rPr>
              <w:t>(строительство тротуара по ул. Космонавтов, по ул.40 лет Победы)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B222C5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B222C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B222C5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B70CA" w:rsidRDefault="00CC6184" w:rsidP="00345CDB">
            <w:pPr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B70CA" w:rsidRDefault="00CC6184" w:rsidP="00345CDB">
            <w:pPr>
              <w:jc w:val="center"/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B70CA" w:rsidRDefault="00CC6184" w:rsidP="00345CDB">
            <w:pPr>
              <w:jc w:val="center"/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B70CA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2010060500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B70CA" w:rsidRDefault="00CC6184" w:rsidP="00345CDB">
            <w:pPr>
              <w:jc w:val="center"/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Pr="00CB70CA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1398,1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400,0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</w:pPr>
            <w:r w:rsidRPr="00A72064">
              <w:rPr>
                <w:sz w:val="18"/>
                <w:szCs w:val="18"/>
              </w:rPr>
              <w:t>1398,1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400,0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63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  <w:p w:rsidR="00CC6184" w:rsidRDefault="00CC6184" w:rsidP="00345CDB">
            <w:pPr>
              <w:jc w:val="center"/>
            </w:pPr>
            <w:r w:rsidRPr="00A72064">
              <w:rPr>
                <w:sz w:val="18"/>
                <w:szCs w:val="18"/>
              </w:rPr>
              <w:t>1398,1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400,0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pPr>
              <w:jc w:val="center"/>
            </w:pPr>
            <w:r>
              <w:rPr>
                <w:b/>
                <w:sz w:val="18"/>
                <w:szCs w:val="18"/>
              </w:rPr>
              <w:t>35</w:t>
            </w:r>
            <w:r w:rsidRPr="00D2437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350,0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350,0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350,0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A6554D" w:rsidRDefault="00CC6184" w:rsidP="00345CDB">
            <w:pPr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Социальная политика</w:t>
            </w:r>
          </w:p>
          <w:p w:rsidR="00CC6184" w:rsidRPr="00A6554D" w:rsidRDefault="00CC6184" w:rsidP="00345CDB">
            <w:pPr>
              <w:rPr>
                <w:b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2010049100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412951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412951" w:rsidRPr="00412951" w:rsidTr="00412951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12951" w:rsidRPr="00412951" w:rsidRDefault="00412951" w:rsidP="00412951">
            <w:pPr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288,9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561,0</w:t>
            </w:r>
          </w:p>
        </w:tc>
        <w:tc>
          <w:tcPr>
            <w:tcW w:w="233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412951" w:rsidRPr="00412951" w:rsidRDefault="00412951" w:rsidP="00345CDB">
            <w:pPr>
              <w:rPr>
                <w:b/>
                <w:sz w:val="18"/>
                <w:szCs w:val="18"/>
              </w:rPr>
            </w:pPr>
          </w:p>
        </w:tc>
      </w:tr>
    </w:tbl>
    <w:p w:rsidR="001C4DA1" w:rsidRPr="00412951" w:rsidRDefault="001C4DA1">
      <w:pPr>
        <w:rPr>
          <w:b/>
          <w:sz w:val="18"/>
          <w:szCs w:val="18"/>
        </w:rPr>
      </w:pPr>
    </w:p>
    <w:sectPr w:rsidR="001C4DA1" w:rsidRPr="00412951" w:rsidSect="0034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408BD"/>
    <w:rsid w:val="0004317C"/>
    <w:rsid w:val="00053C34"/>
    <w:rsid w:val="00072053"/>
    <w:rsid w:val="00075325"/>
    <w:rsid w:val="000A4400"/>
    <w:rsid w:val="000C0752"/>
    <w:rsid w:val="000C3A36"/>
    <w:rsid w:val="000D5DE8"/>
    <w:rsid w:val="000F2A96"/>
    <w:rsid w:val="00101EC8"/>
    <w:rsid w:val="00105DF7"/>
    <w:rsid w:val="00110169"/>
    <w:rsid w:val="001462AF"/>
    <w:rsid w:val="001530CC"/>
    <w:rsid w:val="001712F0"/>
    <w:rsid w:val="00182033"/>
    <w:rsid w:val="00184FD1"/>
    <w:rsid w:val="001909AD"/>
    <w:rsid w:val="00195D2E"/>
    <w:rsid w:val="001A1BFF"/>
    <w:rsid w:val="001A7A33"/>
    <w:rsid w:val="001C36BC"/>
    <w:rsid w:val="001C4DA1"/>
    <w:rsid w:val="001C693D"/>
    <w:rsid w:val="001C72E6"/>
    <w:rsid w:val="001E374C"/>
    <w:rsid w:val="001F7A29"/>
    <w:rsid w:val="00207B4C"/>
    <w:rsid w:val="002215E2"/>
    <w:rsid w:val="00242A02"/>
    <w:rsid w:val="0024582B"/>
    <w:rsid w:val="00245F79"/>
    <w:rsid w:val="00254F17"/>
    <w:rsid w:val="00266A0A"/>
    <w:rsid w:val="00266D6A"/>
    <w:rsid w:val="002A3A83"/>
    <w:rsid w:val="002B6B50"/>
    <w:rsid w:val="002B6DDF"/>
    <w:rsid w:val="002C7CD7"/>
    <w:rsid w:val="002D1895"/>
    <w:rsid w:val="002F494E"/>
    <w:rsid w:val="003269D7"/>
    <w:rsid w:val="00337899"/>
    <w:rsid w:val="0034204F"/>
    <w:rsid w:val="00344C79"/>
    <w:rsid w:val="00345CDB"/>
    <w:rsid w:val="00365EF8"/>
    <w:rsid w:val="00374220"/>
    <w:rsid w:val="003B0C7D"/>
    <w:rsid w:val="003C13AF"/>
    <w:rsid w:val="003D32E1"/>
    <w:rsid w:val="003F4E13"/>
    <w:rsid w:val="00402C44"/>
    <w:rsid w:val="00411402"/>
    <w:rsid w:val="00412951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92E90"/>
    <w:rsid w:val="004C695B"/>
    <w:rsid w:val="004D618C"/>
    <w:rsid w:val="00503D41"/>
    <w:rsid w:val="00506BC8"/>
    <w:rsid w:val="00520FA0"/>
    <w:rsid w:val="0053320F"/>
    <w:rsid w:val="005339EC"/>
    <w:rsid w:val="00535F64"/>
    <w:rsid w:val="0054709E"/>
    <w:rsid w:val="00562020"/>
    <w:rsid w:val="00566D5B"/>
    <w:rsid w:val="00581C01"/>
    <w:rsid w:val="00592DFF"/>
    <w:rsid w:val="005A6894"/>
    <w:rsid w:val="005C14BD"/>
    <w:rsid w:val="005C5737"/>
    <w:rsid w:val="005E487D"/>
    <w:rsid w:val="005E4D76"/>
    <w:rsid w:val="00611A95"/>
    <w:rsid w:val="00613699"/>
    <w:rsid w:val="00637A38"/>
    <w:rsid w:val="00660413"/>
    <w:rsid w:val="00671F3F"/>
    <w:rsid w:val="00695B15"/>
    <w:rsid w:val="006C7CAF"/>
    <w:rsid w:val="006F52AB"/>
    <w:rsid w:val="006F72CA"/>
    <w:rsid w:val="0070665F"/>
    <w:rsid w:val="00711813"/>
    <w:rsid w:val="00715091"/>
    <w:rsid w:val="00724D28"/>
    <w:rsid w:val="007351DD"/>
    <w:rsid w:val="0074052A"/>
    <w:rsid w:val="00755CAD"/>
    <w:rsid w:val="0077567B"/>
    <w:rsid w:val="00776F55"/>
    <w:rsid w:val="007833BA"/>
    <w:rsid w:val="007835B9"/>
    <w:rsid w:val="0079479F"/>
    <w:rsid w:val="007A7545"/>
    <w:rsid w:val="007F2738"/>
    <w:rsid w:val="008024C0"/>
    <w:rsid w:val="00813FE2"/>
    <w:rsid w:val="008374CC"/>
    <w:rsid w:val="008421D4"/>
    <w:rsid w:val="00856F41"/>
    <w:rsid w:val="00872323"/>
    <w:rsid w:val="0088072D"/>
    <w:rsid w:val="0089151C"/>
    <w:rsid w:val="008E45C8"/>
    <w:rsid w:val="008E618C"/>
    <w:rsid w:val="008F3C3C"/>
    <w:rsid w:val="0090153A"/>
    <w:rsid w:val="00956F41"/>
    <w:rsid w:val="00971100"/>
    <w:rsid w:val="00975984"/>
    <w:rsid w:val="009A1F50"/>
    <w:rsid w:val="009A6C45"/>
    <w:rsid w:val="009B7C49"/>
    <w:rsid w:val="009C06B3"/>
    <w:rsid w:val="009D6598"/>
    <w:rsid w:val="009E149D"/>
    <w:rsid w:val="009E205A"/>
    <w:rsid w:val="009E3E54"/>
    <w:rsid w:val="009F0C4D"/>
    <w:rsid w:val="00A10176"/>
    <w:rsid w:val="00A14573"/>
    <w:rsid w:val="00A23C47"/>
    <w:rsid w:val="00A42424"/>
    <w:rsid w:val="00A6554D"/>
    <w:rsid w:val="00A67241"/>
    <w:rsid w:val="00A8224A"/>
    <w:rsid w:val="00A83E41"/>
    <w:rsid w:val="00A842D3"/>
    <w:rsid w:val="00A957A9"/>
    <w:rsid w:val="00AA3E7A"/>
    <w:rsid w:val="00AB1EA7"/>
    <w:rsid w:val="00AC0AD0"/>
    <w:rsid w:val="00AD55D3"/>
    <w:rsid w:val="00AE1096"/>
    <w:rsid w:val="00AE717F"/>
    <w:rsid w:val="00B222C5"/>
    <w:rsid w:val="00B223CE"/>
    <w:rsid w:val="00B33F38"/>
    <w:rsid w:val="00B807F5"/>
    <w:rsid w:val="00B869B8"/>
    <w:rsid w:val="00BB5C6B"/>
    <w:rsid w:val="00BC5204"/>
    <w:rsid w:val="00BD628D"/>
    <w:rsid w:val="00BE1EE3"/>
    <w:rsid w:val="00BE5684"/>
    <w:rsid w:val="00C10F3B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B70CA"/>
    <w:rsid w:val="00CC329B"/>
    <w:rsid w:val="00CC6184"/>
    <w:rsid w:val="00CF4DC1"/>
    <w:rsid w:val="00D00F58"/>
    <w:rsid w:val="00D1043C"/>
    <w:rsid w:val="00D11FB1"/>
    <w:rsid w:val="00D373C6"/>
    <w:rsid w:val="00D421B2"/>
    <w:rsid w:val="00D56507"/>
    <w:rsid w:val="00D603BA"/>
    <w:rsid w:val="00D66964"/>
    <w:rsid w:val="00D73ED3"/>
    <w:rsid w:val="00D836A4"/>
    <w:rsid w:val="00D91A55"/>
    <w:rsid w:val="00D94BF8"/>
    <w:rsid w:val="00DA7B9B"/>
    <w:rsid w:val="00DB28B2"/>
    <w:rsid w:val="00DE41AF"/>
    <w:rsid w:val="00DE4E25"/>
    <w:rsid w:val="00DF44BF"/>
    <w:rsid w:val="00E57F0A"/>
    <w:rsid w:val="00E604D3"/>
    <w:rsid w:val="00E74461"/>
    <w:rsid w:val="00E77F69"/>
    <w:rsid w:val="00E80E59"/>
    <w:rsid w:val="00EB175E"/>
    <w:rsid w:val="00EC514D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800A5-809B-42E4-8F14-15681D71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1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2021-12-27T04:16:00Z</cp:lastPrinted>
  <dcterms:created xsi:type="dcterms:W3CDTF">2014-11-13T11:37:00Z</dcterms:created>
  <dcterms:modified xsi:type="dcterms:W3CDTF">2021-12-27T04:18:00Z</dcterms:modified>
</cp:coreProperties>
</file>